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B6" w:rsidRDefault="002350B6" w:rsidP="002350B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ИВО </w:t>
      </w:r>
      <w:r w:rsidR="00B77214">
        <w:rPr>
          <w:b/>
          <w:bCs/>
          <w:sz w:val="32"/>
          <w:szCs w:val="32"/>
          <w:lang w:val="ru-RU"/>
        </w:rPr>
        <w:t>30</w:t>
      </w:r>
      <w:r>
        <w:rPr>
          <w:b/>
          <w:bCs/>
          <w:sz w:val="32"/>
          <w:szCs w:val="32"/>
          <w:lang w:val="ru-RU"/>
        </w:rPr>
        <w:t xml:space="preserve"> </w:t>
      </w:r>
      <w:r w:rsidR="00B77214">
        <w:rPr>
          <w:b/>
          <w:bCs/>
          <w:sz w:val="32"/>
          <w:szCs w:val="32"/>
          <w:lang w:val="ru-RU"/>
        </w:rPr>
        <w:t>ок</w:t>
      </w:r>
      <w:r>
        <w:rPr>
          <w:b/>
          <w:bCs/>
          <w:sz w:val="32"/>
          <w:szCs w:val="32"/>
          <w:lang w:val="ru-RU"/>
        </w:rPr>
        <w:t>тября 2023 г.</w:t>
      </w:r>
    </w:p>
    <w:p w:rsidR="002350B6" w:rsidRDefault="002350B6" w:rsidP="002350B6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Екатеринбург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jc w:val="both"/>
        <w:rPr>
          <w:lang w:val="ru-RU"/>
        </w:rPr>
      </w:pPr>
      <w:r>
        <w:rPr>
          <w:lang w:val="ru-RU"/>
        </w:rPr>
        <w:t>Присутствовали 2</w:t>
      </w:r>
      <w:r w:rsidR="00696444">
        <w:rPr>
          <w:lang w:val="ru-RU"/>
        </w:rPr>
        <w:t>6</w:t>
      </w:r>
      <w:r>
        <w:rPr>
          <w:lang w:val="ru-RU"/>
        </w:rPr>
        <w:t xml:space="preserve"> Аватаров</w:t>
      </w:r>
      <w:r w:rsidR="00EA0384">
        <w:rPr>
          <w:lang w:val="ru-RU"/>
        </w:rPr>
        <w:t xml:space="preserve"> Совета ИВО</w:t>
      </w:r>
      <w:r>
        <w:rPr>
          <w:lang w:val="ru-RU"/>
        </w:rPr>
        <w:t>: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Гималетдинова</w:t>
      </w:r>
      <w:proofErr w:type="spellEnd"/>
      <w:r>
        <w:rPr>
          <w:lang w:val="ru-RU"/>
        </w:rPr>
        <w:t xml:space="preserve"> Елена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Онищук</w:t>
      </w:r>
      <w:proofErr w:type="spellEnd"/>
      <w:r w:rsidRPr="002350B6">
        <w:rPr>
          <w:lang w:val="ru-RU"/>
        </w:rPr>
        <w:t xml:space="preserve"> Наталья Адамовна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Борисова Ирина Анатольевна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Калинина Людмила Викторовна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Подногина</w:t>
      </w:r>
      <w:proofErr w:type="spellEnd"/>
      <w:r w:rsidRPr="006B2615">
        <w:rPr>
          <w:lang w:val="ru-RU"/>
        </w:rPr>
        <w:t xml:space="preserve"> Надежда Валентиновна</w:t>
      </w:r>
      <w:r>
        <w:rPr>
          <w:lang w:val="ru-RU"/>
        </w:rPr>
        <w:t xml:space="preserve">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Карасева Светлана Борисовна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Шухман</w:t>
      </w:r>
      <w:proofErr w:type="spellEnd"/>
      <w:r w:rsidRPr="002350B6">
        <w:rPr>
          <w:lang w:val="ru-RU"/>
        </w:rPr>
        <w:t xml:space="preserve"> Мария Владимировна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Тупикина</w:t>
      </w:r>
      <w:proofErr w:type="spellEnd"/>
      <w:r>
        <w:rPr>
          <w:lang w:val="ru-RU"/>
        </w:rPr>
        <w:t xml:space="preserve"> Лариса Николаевна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Дылдин</w:t>
      </w:r>
      <w:proofErr w:type="spellEnd"/>
      <w:r>
        <w:rPr>
          <w:lang w:val="ru-RU"/>
        </w:rPr>
        <w:t xml:space="preserve"> Анатолий Павлович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Шурыгина Валентина Александровна </w:t>
      </w:r>
    </w:p>
    <w:p w:rsidR="002350B6" w:rsidRPr="007F25B8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B1A90">
        <w:rPr>
          <w:lang w:val="ru-RU"/>
        </w:rPr>
        <w:t>Курочкина Ирина Александровна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Батищева Людмила Леонидовна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 xml:space="preserve">Ивина Виктория Вячеславовна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Топоркова Вера Сергеевна</w:t>
      </w:r>
      <w:r w:rsidR="00696444">
        <w:rPr>
          <w:lang w:val="ru-RU"/>
        </w:rPr>
        <w:t xml:space="preserve"> -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Тупикин</w:t>
      </w:r>
      <w:proofErr w:type="spellEnd"/>
      <w:r w:rsidRPr="006B2615">
        <w:rPr>
          <w:lang w:val="ru-RU"/>
        </w:rPr>
        <w:t xml:space="preserve"> Георгий Всеволодович</w:t>
      </w:r>
      <w:r>
        <w:rPr>
          <w:lang w:val="ru-RU"/>
        </w:rPr>
        <w:t xml:space="preserve"> </w:t>
      </w:r>
    </w:p>
    <w:p w:rsidR="00696444" w:rsidRDefault="00696444" w:rsidP="0069644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96444">
        <w:rPr>
          <w:lang w:val="ru-RU"/>
        </w:rPr>
        <w:t>Булашова</w:t>
      </w:r>
      <w:proofErr w:type="spellEnd"/>
      <w:r w:rsidRPr="00696444">
        <w:rPr>
          <w:lang w:val="ru-RU"/>
        </w:rPr>
        <w:t xml:space="preserve"> Татьяна Валентиновна</w:t>
      </w:r>
    </w:p>
    <w:p w:rsidR="00696444" w:rsidRDefault="00696444" w:rsidP="00696444">
      <w:pPr>
        <w:numPr>
          <w:ilvl w:val="0"/>
          <w:numId w:val="2"/>
        </w:numPr>
        <w:jc w:val="both"/>
        <w:rPr>
          <w:lang w:val="ru-RU"/>
        </w:rPr>
      </w:pPr>
      <w:r w:rsidRPr="00696444">
        <w:rPr>
          <w:lang w:val="ru-RU"/>
        </w:rPr>
        <w:t>Густомесова Елена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>Ануфриева Ирина Васильевна</w:t>
      </w:r>
    </w:p>
    <w:p w:rsidR="002350B6" w:rsidRPr="002350B6" w:rsidRDefault="002350B6" w:rsidP="002350B6">
      <w:pPr>
        <w:pStyle w:val="a4"/>
        <w:numPr>
          <w:ilvl w:val="0"/>
          <w:numId w:val="2"/>
        </w:numPr>
        <w:rPr>
          <w:rFonts w:cs="Lohit Devanagari"/>
          <w:szCs w:val="24"/>
          <w:lang w:val="ru-RU"/>
        </w:rPr>
      </w:pPr>
      <w:proofErr w:type="spellStart"/>
      <w:r w:rsidRPr="002350B6">
        <w:rPr>
          <w:rFonts w:cs="Lohit Devanagari"/>
          <w:szCs w:val="24"/>
          <w:lang w:val="ru-RU"/>
        </w:rPr>
        <w:t>Месилова</w:t>
      </w:r>
      <w:proofErr w:type="spellEnd"/>
      <w:r w:rsidRPr="002350B6">
        <w:rPr>
          <w:rFonts w:cs="Lohit Devanagari"/>
          <w:szCs w:val="24"/>
          <w:lang w:val="ru-RU"/>
        </w:rPr>
        <w:t xml:space="preserve"> Вера Сергеевна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Ларионова Лидия Константиновна</w:t>
      </w:r>
      <w:r>
        <w:rPr>
          <w:lang w:val="ru-RU"/>
        </w:rPr>
        <w:t xml:space="preserve"> </w:t>
      </w:r>
    </w:p>
    <w:p w:rsidR="002350B6" w:rsidRDefault="002350B6" w:rsidP="005E1DB7">
      <w:pPr>
        <w:numPr>
          <w:ilvl w:val="0"/>
          <w:numId w:val="2"/>
        </w:numPr>
        <w:jc w:val="both"/>
        <w:rPr>
          <w:lang w:val="ru-RU"/>
        </w:rPr>
      </w:pPr>
      <w:r w:rsidRPr="002350B6">
        <w:rPr>
          <w:lang w:val="ru-RU"/>
        </w:rPr>
        <w:t xml:space="preserve">Воробьева Тамара Владимировна </w:t>
      </w:r>
    </w:p>
    <w:p w:rsidR="002350B6" w:rsidRPr="002350B6" w:rsidRDefault="002350B6" w:rsidP="005E1DB7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350B6">
        <w:rPr>
          <w:lang w:val="ru-RU"/>
        </w:rPr>
        <w:t>Важнова</w:t>
      </w:r>
      <w:proofErr w:type="spellEnd"/>
      <w:r w:rsidRPr="002350B6">
        <w:rPr>
          <w:lang w:val="ru-RU"/>
        </w:rPr>
        <w:t xml:space="preserve"> Наталья Александровна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>Ермолаева Лариса Ивановна</w:t>
      </w:r>
      <w:r>
        <w:rPr>
          <w:lang w:val="ru-RU"/>
        </w:rPr>
        <w:t xml:space="preserve"> </w:t>
      </w:r>
      <w:r w:rsidR="00696444">
        <w:rPr>
          <w:lang w:val="ru-RU"/>
        </w:rPr>
        <w:t>- онлайн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Дылдина</w:t>
      </w:r>
      <w:proofErr w:type="spellEnd"/>
      <w:r w:rsidRPr="007F25B8">
        <w:rPr>
          <w:lang w:val="ru-RU"/>
        </w:rPr>
        <w:t xml:space="preserve"> Галина Степановна </w:t>
      </w:r>
    </w:p>
    <w:p w:rsidR="002350B6" w:rsidRDefault="002350B6" w:rsidP="002350B6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Микрюкова</w:t>
      </w:r>
      <w:proofErr w:type="spellEnd"/>
      <w:r w:rsidRPr="007F25B8">
        <w:rPr>
          <w:lang w:val="ru-RU"/>
        </w:rPr>
        <w:t xml:space="preserve"> Татьяна Георгиевна</w:t>
      </w:r>
      <w:r>
        <w:rPr>
          <w:lang w:val="ru-RU"/>
        </w:rPr>
        <w:t xml:space="preserve"> – онлайн</w:t>
      </w: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Состоялись</w:t>
      </w:r>
    </w:p>
    <w:p w:rsidR="002350B6" w:rsidRDefault="00696444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Тренинг Аватаров</w:t>
      </w:r>
      <w:r w:rsidR="002350B6">
        <w:rPr>
          <w:lang w:val="ru-RU"/>
        </w:rPr>
        <w:t xml:space="preserve"> Совета ИВО</w:t>
      </w:r>
      <w:r w:rsidR="00646D10">
        <w:rPr>
          <w:lang w:val="ru-RU"/>
        </w:rPr>
        <w:t xml:space="preserve"> (Шесть шагов явления Совета ИВО)</w:t>
      </w:r>
      <w:r w:rsidR="002350B6">
        <w:rPr>
          <w:lang w:val="ru-RU"/>
        </w:rPr>
        <w:t>.</w:t>
      </w:r>
    </w:p>
    <w:p w:rsidR="002350B6" w:rsidRDefault="00696444" w:rsidP="002350B6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Стяжание Плана Синтеза Совета ИВО</w:t>
      </w:r>
      <w:r w:rsidR="002350B6">
        <w:rPr>
          <w:rFonts w:ascii="Times New Roman" w:hAnsi="Times New Roman" w:cs="Times New Roman"/>
          <w:lang w:val="ru-RU"/>
        </w:rPr>
        <w:t>.</w:t>
      </w:r>
    </w:p>
    <w:p w:rsidR="002350B6" w:rsidRPr="006D6A82" w:rsidRDefault="0092272C" w:rsidP="00780C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Отдача </w:t>
      </w:r>
      <w:r w:rsidR="00BF3B11">
        <w:rPr>
          <w:rFonts w:ascii="Times New Roman" w:hAnsi="Times New Roman" w:cs="Times New Roman"/>
          <w:szCs w:val="24"/>
          <w:lang w:val="ru-RU"/>
        </w:rPr>
        <w:t>т</w:t>
      </w:r>
      <w:r>
        <w:rPr>
          <w:rFonts w:ascii="Times New Roman" w:hAnsi="Times New Roman" w:cs="Times New Roman"/>
          <w:szCs w:val="24"/>
          <w:lang w:val="ru-RU"/>
        </w:rPr>
        <w:t>ем</w:t>
      </w:r>
      <w:r w:rsidR="00780CC6">
        <w:rPr>
          <w:rFonts w:ascii="Times New Roman" w:hAnsi="Times New Roman" w:cs="Times New Roman"/>
          <w:szCs w:val="24"/>
          <w:lang w:val="ru-RU"/>
        </w:rPr>
        <w:t>ы: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780CC6">
        <w:rPr>
          <w:rFonts w:ascii="Times New Roman" w:hAnsi="Times New Roman" w:cs="Times New Roman"/>
          <w:szCs w:val="24"/>
          <w:lang w:val="ru-RU"/>
        </w:rPr>
        <w:t>Дылдин</w:t>
      </w:r>
      <w:proofErr w:type="spellEnd"/>
      <w:r w:rsidR="00780CC6">
        <w:rPr>
          <w:rFonts w:ascii="Times New Roman" w:hAnsi="Times New Roman" w:cs="Times New Roman"/>
          <w:szCs w:val="24"/>
          <w:lang w:val="ru-RU"/>
        </w:rPr>
        <w:t xml:space="preserve"> Анатолий, </w:t>
      </w:r>
      <w:r w:rsidR="00780CC6" w:rsidRPr="00780CC6">
        <w:rPr>
          <w:lang w:val="ru-RU"/>
        </w:rPr>
        <w:t xml:space="preserve">Аватар ИВО </w:t>
      </w:r>
      <w:proofErr w:type="spellStart"/>
      <w:r w:rsidR="00780CC6" w:rsidRPr="00780CC6">
        <w:rPr>
          <w:lang w:val="ru-RU"/>
        </w:rPr>
        <w:t>Октавно</w:t>
      </w:r>
      <w:proofErr w:type="spellEnd"/>
      <w:r w:rsidR="00780CC6" w:rsidRPr="00780CC6">
        <w:rPr>
          <w:lang w:val="ru-RU"/>
        </w:rPr>
        <w:t>-</w:t>
      </w:r>
      <w:proofErr w:type="spellStart"/>
      <w:r w:rsidR="00780CC6" w:rsidRPr="00780CC6">
        <w:rPr>
          <w:lang w:val="ru-RU"/>
        </w:rPr>
        <w:t>метагалактическо</w:t>
      </w:r>
      <w:proofErr w:type="spellEnd"/>
      <w:r w:rsidR="00780CC6" w:rsidRPr="00780CC6">
        <w:rPr>
          <w:lang w:val="ru-RU"/>
        </w:rPr>
        <w:t>-планетарного ИВДИВО-Парламента ИВО Аватара Синтеза Савелия ИВАС Кут Хуми, Глава-</w:t>
      </w:r>
      <w:proofErr w:type="spellStart"/>
      <w:r w:rsidR="00780CC6" w:rsidRPr="00780CC6">
        <w:rPr>
          <w:lang w:val="ru-RU"/>
        </w:rPr>
        <w:t>дуумвиратор</w:t>
      </w:r>
      <w:proofErr w:type="spellEnd"/>
      <w:r w:rsidR="00780CC6" w:rsidRPr="00780CC6">
        <w:rPr>
          <w:lang w:val="ru-RU"/>
        </w:rPr>
        <w:t xml:space="preserve"> Посвящённого парламентского центра Федерации Октав подразделения ИВДИВО 960 Архетипа ИВДИВО (448 архетипической Октавы) Аватара Синтеза </w:t>
      </w:r>
      <w:proofErr w:type="spellStart"/>
      <w:r w:rsidR="00780CC6" w:rsidRPr="00780CC6">
        <w:rPr>
          <w:lang w:val="ru-RU"/>
        </w:rPr>
        <w:t>Юсефа</w:t>
      </w:r>
      <w:proofErr w:type="spellEnd"/>
      <w:r>
        <w:rPr>
          <w:lang w:val="ru-RU"/>
        </w:rPr>
        <w:t>.</w:t>
      </w:r>
    </w:p>
    <w:p w:rsidR="00780CC6" w:rsidRPr="00780CC6" w:rsidRDefault="00780CC6" w:rsidP="004105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</w:t>
      </w:r>
      <w:r w:rsidRPr="00780CC6">
        <w:rPr>
          <w:rFonts w:ascii="Times New Roman" w:hAnsi="Times New Roman" w:cs="Times New Roman"/>
          <w:szCs w:val="24"/>
          <w:lang w:val="ru-RU"/>
        </w:rPr>
        <w:t>тдача темы:</w:t>
      </w:r>
      <w:r w:rsidR="00410566">
        <w:rPr>
          <w:rFonts w:ascii="Times New Roman" w:hAnsi="Times New Roman" w:cs="Times New Roman"/>
          <w:szCs w:val="24"/>
          <w:lang w:val="ru-RU"/>
        </w:rPr>
        <w:t xml:space="preserve"> Ануфриева Ирина, </w:t>
      </w:r>
      <w:r w:rsidR="00410566" w:rsidRPr="00410566">
        <w:rPr>
          <w:rFonts w:ascii="Times New Roman" w:hAnsi="Times New Roman" w:cs="Times New Roman"/>
          <w:szCs w:val="24"/>
          <w:lang w:val="ru-RU"/>
        </w:rPr>
        <w:t xml:space="preserve">Аватаресса ИВО </w:t>
      </w:r>
      <w:proofErr w:type="spellStart"/>
      <w:r w:rsidR="00410566" w:rsidRPr="00410566">
        <w:rPr>
          <w:rFonts w:ascii="Times New Roman" w:hAnsi="Times New Roman" w:cs="Times New Roman"/>
          <w:szCs w:val="24"/>
          <w:lang w:val="ru-RU"/>
        </w:rPr>
        <w:t>Октавно</w:t>
      </w:r>
      <w:proofErr w:type="spellEnd"/>
      <w:r w:rsidR="00410566" w:rsidRPr="00410566">
        <w:rPr>
          <w:rFonts w:ascii="Times New Roman" w:hAnsi="Times New Roman" w:cs="Times New Roman"/>
          <w:szCs w:val="24"/>
          <w:lang w:val="ru-RU"/>
        </w:rPr>
        <w:t>-</w:t>
      </w:r>
      <w:proofErr w:type="spellStart"/>
      <w:r w:rsidR="00410566" w:rsidRPr="00410566">
        <w:rPr>
          <w:rFonts w:ascii="Times New Roman" w:hAnsi="Times New Roman" w:cs="Times New Roman"/>
          <w:szCs w:val="24"/>
          <w:lang w:val="ru-RU"/>
        </w:rPr>
        <w:t>метагалактическо</w:t>
      </w:r>
      <w:proofErr w:type="spellEnd"/>
      <w:r w:rsidR="00410566" w:rsidRPr="00410566">
        <w:rPr>
          <w:rFonts w:ascii="Times New Roman" w:hAnsi="Times New Roman" w:cs="Times New Roman"/>
          <w:szCs w:val="24"/>
          <w:lang w:val="ru-RU"/>
        </w:rPr>
        <w:t xml:space="preserve">-планетарной ИВДИВО-Культуры Отец-Человек-Субъекта ИВО Аватара Синтеза Святослава ИВАС Кут Хуми, 960 Архетипа ИВДИВО (448 архетипической Октавы) Аватара Синтеза </w:t>
      </w:r>
      <w:proofErr w:type="spellStart"/>
      <w:r w:rsidR="00410566" w:rsidRPr="00410566">
        <w:rPr>
          <w:rFonts w:ascii="Times New Roman" w:hAnsi="Times New Roman" w:cs="Times New Roman"/>
          <w:szCs w:val="24"/>
          <w:lang w:val="ru-RU"/>
        </w:rPr>
        <w:t>Юсефа</w:t>
      </w:r>
      <w:proofErr w:type="spellEnd"/>
      <w:r w:rsidR="00410566">
        <w:rPr>
          <w:rFonts w:ascii="Times New Roman" w:hAnsi="Times New Roman" w:cs="Times New Roman"/>
          <w:szCs w:val="24"/>
          <w:lang w:val="ru-RU"/>
        </w:rPr>
        <w:t>.</w:t>
      </w:r>
    </w:p>
    <w:p w:rsidR="00646D10" w:rsidRPr="00646D10" w:rsidRDefault="000A5081" w:rsidP="00780C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6D10">
        <w:rPr>
          <w:rFonts w:ascii="Times New Roman" w:hAnsi="Times New Roman" w:cs="Times New Roman"/>
          <w:szCs w:val="24"/>
          <w:lang w:val="ru-RU"/>
        </w:rPr>
        <w:t xml:space="preserve">Стяжания </w:t>
      </w:r>
      <w:r w:rsidR="00646D10" w:rsidRPr="00646D10">
        <w:rPr>
          <w:rFonts w:ascii="Times New Roman" w:hAnsi="Times New Roman" w:cs="Times New Roman"/>
          <w:szCs w:val="24"/>
          <w:lang w:val="ru-RU"/>
        </w:rPr>
        <w:t>Здания подразделения ИВДИВО Екатеринбург в 13 Октаве.</w:t>
      </w:r>
    </w:p>
    <w:p w:rsidR="002350B6" w:rsidRPr="006E5345" w:rsidRDefault="002350B6" w:rsidP="002350B6">
      <w:pPr>
        <w:spacing w:before="115"/>
        <w:ind w:left="720"/>
        <w:jc w:val="both"/>
        <w:rPr>
          <w:lang w:val="ru-RU"/>
        </w:rPr>
      </w:pPr>
    </w:p>
    <w:p w:rsidR="002350B6" w:rsidRDefault="002350B6" w:rsidP="002350B6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Решения</w:t>
      </w:r>
    </w:p>
    <w:p w:rsidR="002350B6" w:rsidRPr="0045331A" w:rsidRDefault="000A5081" w:rsidP="0085114A">
      <w:pPr>
        <w:numPr>
          <w:ilvl w:val="0"/>
          <w:numId w:val="4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Всем ДП стяжать Рождение Свыше и Новое Рождение с 33 по 41 Архетипы Метагалактик и с 1 по </w:t>
      </w:r>
      <w:r w:rsidR="00646D10">
        <w:rPr>
          <w:lang w:val="ru-RU"/>
        </w:rPr>
        <w:t>9</w:t>
      </w:r>
      <w:r>
        <w:rPr>
          <w:lang w:val="ru-RU"/>
        </w:rPr>
        <w:t xml:space="preserve"> Архетипы Октав.</w:t>
      </w:r>
      <w:r w:rsidR="00646D10">
        <w:rPr>
          <w:lang w:val="ru-RU"/>
        </w:rPr>
        <w:t xml:space="preserve"> МО Практики по архетипам Мг готовит Полина В.</w:t>
      </w:r>
      <w:r w:rsidR="00094DDA">
        <w:rPr>
          <w:lang w:val="ru-RU"/>
        </w:rPr>
        <w:t>;</w:t>
      </w:r>
      <w:r w:rsidR="00646D10">
        <w:rPr>
          <w:lang w:val="ru-RU"/>
        </w:rPr>
        <w:t xml:space="preserve"> по </w:t>
      </w:r>
      <w:r w:rsidR="00646D10">
        <w:rPr>
          <w:lang w:val="ru-RU"/>
        </w:rPr>
        <w:lastRenderedPageBreak/>
        <w:t xml:space="preserve">Октавам </w:t>
      </w:r>
      <w:r w:rsidR="00094DDA">
        <w:rPr>
          <w:lang w:val="ru-RU"/>
        </w:rPr>
        <w:t xml:space="preserve">– МО </w:t>
      </w:r>
      <w:r w:rsidR="00646D10">
        <w:rPr>
          <w:lang w:val="ru-RU"/>
        </w:rPr>
        <w:t xml:space="preserve">берём из 90 Синтеза ИВО, 10.2023 Иркутск. Командное Стяжание будет организовано каждый день в 21.30, ответственная за ведение </w:t>
      </w:r>
      <w:proofErr w:type="spellStart"/>
      <w:r w:rsidR="00646D10">
        <w:rPr>
          <w:lang w:val="ru-RU"/>
        </w:rPr>
        <w:t>Е.Гималет</w:t>
      </w:r>
      <w:r w:rsidR="00094DDA">
        <w:rPr>
          <w:lang w:val="ru-RU"/>
        </w:rPr>
        <w:t>ди</w:t>
      </w:r>
      <w:r w:rsidR="00646D10">
        <w:rPr>
          <w:lang w:val="ru-RU"/>
        </w:rPr>
        <w:t>нова</w:t>
      </w:r>
      <w:proofErr w:type="spellEnd"/>
      <w:r w:rsidR="00646D10">
        <w:rPr>
          <w:lang w:val="ru-RU"/>
        </w:rPr>
        <w:t>.</w:t>
      </w:r>
    </w:p>
    <w:p w:rsidR="002350B6" w:rsidRDefault="000A5081" w:rsidP="000A5081">
      <w:pPr>
        <w:numPr>
          <w:ilvl w:val="0"/>
          <w:numId w:val="4"/>
        </w:numPr>
        <w:spacing w:before="115"/>
        <w:jc w:val="both"/>
        <w:rPr>
          <w:lang w:val="ru-RU"/>
        </w:rPr>
      </w:pPr>
      <w:r w:rsidRPr="000A5081">
        <w:rPr>
          <w:lang w:val="ru-RU"/>
        </w:rPr>
        <w:t>Всем ДП стяжать</w:t>
      </w:r>
      <w:r>
        <w:rPr>
          <w:lang w:val="ru-RU"/>
        </w:rPr>
        <w:t xml:space="preserve"> Лотос Сердца ДП и Розу Сердца ДП. Сбор команды во вторник 7 ноября.</w:t>
      </w:r>
      <w:r w:rsidR="00646D10" w:rsidRPr="00646D10">
        <w:rPr>
          <w:lang w:val="ru-RU"/>
        </w:rPr>
        <w:t xml:space="preserve"> </w:t>
      </w:r>
      <w:r w:rsidR="00646D10">
        <w:rPr>
          <w:lang w:val="ru-RU"/>
        </w:rPr>
        <w:t xml:space="preserve">Ответственная за ведение </w:t>
      </w:r>
      <w:proofErr w:type="spellStart"/>
      <w:r w:rsidR="00646D10">
        <w:rPr>
          <w:lang w:val="ru-RU"/>
        </w:rPr>
        <w:t>Е.Гималет</w:t>
      </w:r>
      <w:r w:rsidR="00094DDA">
        <w:rPr>
          <w:lang w:val="ru-RU"/>
        </w:rPr>
        <w:t>ди</w:t>
      </w:r>
      <w:r w:rsidR="00646D10">
        <w:rPr>
          <w:lang w:val="ru-RU"/>
        </w:rPr>
        <w:t>нова</w:t>
      </w:r>
      <w:proofErr w:type="spellEnd"/>
      <w:r w:rsidR="00646D10">
        <w:rPr>
          <w:lang w:val="ru-RU"/>
        </w:rPr>
        <w:t>.</w:t>
      </w:r>
    </w:p>
    <w:p w:rsidR="002350B6" w:rsidRPr="000F7CD8" w:rsidRDefault="002350B6" w:rsidP="006F6474">
      <w:pPr>
        <w:spacing w:before="115"/>
        <w:ind w:left="720"/>
        <w:jc w:val="both"/>
        <w:rPr>
          <w:lang w:val="ru-RU"/>
        </w:rPr>
      </w:pPr>
    </w:p>
    <w:p w:rsidR="002350B6" w:rsidRDefault="002350B6" w:rsidP="002350B6">
      <w:pPr>
        <w:jc w:val="both"/>
        <w:rPr>
          <w:lang w:val="ru-RU"/>
        </w:rPr>
      </w:pPr>
    </w:p>
    <w:p w:rsidR="002350B6" w:rsidRDefault="002350B6" w:rsidP="002350B6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Составила ИВДИВО-Секретарь Борисова И.А.</w:t>
      </w:r>
    </w:p>
    <w:p w:rsidR="002350B6" w:rsidRDefault="002350B6" w:rsidP="002350B6">
      <w:pPr>
        <w:jc w:val="right"/>
        <w:rPr>
          <w:lang w:val="ru-RU"/>
        </w:rPr>
      </w:pPr>
      <w:r>
        <w:rPr>
          <w:lang w:val="ru-RU"/>
        </w:rPr>
        <w:t xml:space="preserve">Сдано АС Филиппу ИВАС Кут Хуми </w:t>
      </w:r>
      <w:r w:rsidR="000A5081">
        <w:rPr>
          <w:lang w:val="ru-RU"/>
        </w:rPr>
        <w:t>31</w:t>
      </w:r>
      <w:r w:rsidR="00BF3B11">
        <w:rPr>
          <w:lang w:val="ru-RU"/>
        </w:rPr>
        <w:t>.</w:t>
      </w:r>
      <w:r w:rsidR="000A5081">
        <w:rPr>
          <w:lang w:val="ru-RU"/>
        </w:rPr>
        <w:t>10</w:t>
      </w:r>
      <w:r>
        <w:rPr>
          <w:lang w:val="ru-RU"/>
        </w:rPr>
        <w:t>.2023</w:t>
      </w:r>
    </w:p>
    <w:p w:rsidR="009F52AC" w:rsidRPr="008612CC" w:rsidRDefault="009F52AC" w:rsidP="009F52AC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  <w:lang w:val="ru-RU"/>
        </w:rPr>
      </w:pPr>
      <w:r w:rsidRPr="008612CC">
        <w:rPr>
          <w:rFonts w:ascii="Times New Roman" w:hAnsi="Times New Roman" w:cs="Times New Roman"/>
          <w:lang w:val="ru-RU"/>
        </w:rPr>
        <w:t xml:space="preserve">С протоколом ознакомлена: Елена </w:t>
      </w:r>
      <w:proofErr w:type="spellStart"/>
      <w:r w:rsidRPr="008612CC">
        <w:rPr>
          <w:rFonts w:ascii="Times New Roman" w:hAnsi="Times New Roman" w:cs="Times New Roman"/>
          <w:lang w:val="ru-RU"/>
        </w:rPr>
        <w:t>Гималетдинова</w:t>
      </w:r>
      <w:proofErr w:type="spellEnd"/>
      <w:r w:rsidRPr="008612CC">
        <w:rPr>
          <w:rFonts w:ascii="Times New Roman" w:hAnsi="Times New Roman" w:cs="Times New Roman"/>
          <w:lang w:val="ru-RU"/>
        </w:rPr>
        <w:t>, Глава подразделения ИВДИВО.</w:t>
      </w:r>
    </w:p>
    <w:p w:rsidR="006527C5" w:rsidRDefault="009F52AC" w:rsidP="009F52AC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31.10.2023</w:t>
      </w:r>
    </w:p>
    <w:p w:rsidR="008612CC" w:rsidRDefault="008612CC" w:rsidP="009F52AC">
      <w:pPr>
        <w:tabs>
          <w:tab w:val="left" w:pos="1002"/>
        </w:tabs>
        <w:ind w:firstLine="720"/>
        <w:jc w:val="right"/>
        <w:rPr>
          <w:rFonts w:ascii="Times New Roman" w:hAnsi="Times New Roman" w:cs="Times New Roman"/>
        </w:rPr>
      </w:pPr>
    </w:p>
    <w:p w:rsidR="008612CC" w:rsidRDefault="008612CC" w:rsidP="008612CC">
      <w:pPr>
        <w:tabs>
          <w:tab w:val="left" w:pos="1002"/>
        </w:tabs>
        <w:ind w:firstLine="720"/>
        <w:jc w:val="right"/>
        <w:rPr>
          <w:rFonts w:ascii="Times New Roman" w:eastAsiaTheme="minorEastAsia" w:hAnsi="Times New Roman" w:cs="Times New Roman"/>
          <w:kern w:val="0"/>
          <w:lang w:val="ru-RU" w:eastAsia="ru-RU" w:bidi="ar-SA"/>
        </w:rPr>
      </w:pPr>
      <w:r w:rsidRPr="008612CC">
        <w:rPr>
          <w:rFonts w:ascii="Times New Roman" w:hAnsi="Times New Roman" w:cs="Times New Roman"/>
          <w:lang w:val="ru-RU"/>
        </w:rPr>
        <w:t>Сдано ИВАС Кут Хуми 01.11.2023г.</w:t>
      </w:r>
    </w:p>
    <w:p w:rsidR="008612CC" w:rsidRPr="002350B6" w:rsidRDefault="008612CC" w:rsidP="009F52AC">
      <w:pPr>
        <w:tabs>
          <w:tab w:val="left" w:pos="1002"/>
        </w:tabs>
        <w:ind w:firstLine="720"/>
        <w:jc w:val="right"/>
        <w:rPr>
          <w:lang w:val="ru-RU"/>
        </w:rPr>
      </w:pPr>
      <w:bookmarkStart w:id="0" w:name="_GoBack"/>
      <w:bookmarkEnd w:id="0"/>
    </w:p>
    <w:sectPr w:rsidR="008612CC" w:rsidRPr="002350B6" w:rsidSect="006B0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A49B2"/>
    <w:multiLevelType w:val="multilevel"/>
    <w:tmpl w:val="00E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45F"/>
    <w:rsid w:val="00094DDA"/>
    <w:rsid w:val="000A5081"/>
    <w:rsid w:val="002350B6"/>
    <w:rsid w:val="002839EA"/>
    <w:rsid w:val="00410566"/>
    <w:rsid w:val="0045331A"/>
    <w:rsid w:val="004A7234"/>
    <w:rsid w:val="00646D10"/>
    <w:rsid w:val="006527C5"/>
    <w:rsid w:val="006547D5"/>
    <w:rsid w:val="00696444"/>
    <w:rsid w:val="006F6474"/>
    <w:rsid w:val="00770426"/>
    <w:rsid w:val="00780CC6"/>
    <w:rsid w:val="008612CC"/>
    <w:rsid w:val="0092272C"/>
    <w:rsid w:val="009F52AC"/>
    <w:rsid w:val="00B77214"/>
    <w:rsid w:val="00BF3B11"/>
    <w:rsid w:val="00C57F90"/>
    <w:rsid w:val="00DC7597"/>
    <w:rsid w:val="00E2445F"/>
    <w:rsid w:val="00EA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C0F72-C854-40AC-A1E0-511365DD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B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2350B6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350B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uiPriority w:val="34"/>
    <w:qFormat/>
    <w:rsid w:val="002350B6"/>
    <w:pPr>
      <w:ind w:left="720"/>
      <w:contextualSpacing/>
    </w:pPr>
    <w:rPr>
      <w:rFonts w:cs="Mangal"/>
      <w:szCs w:val="21"/>
    </w:rPr>
  </w:style>
  <w:style w:type="paragraph" w:styleId="a0">
    <w:name w:val="Body Text"/>
    <w:basedOn w:val="a"/>
    <w:link w:val="a5"/>
    <w:uiPriority w:val="99"/>
    <w:semiHidden/>
    <w:unhideWhenUsed/>
    <w:rsid w:val="002350B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2350B6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Ирина Анатольевна</dc:creator>
  <cp:keywords/>
  <dc:description/>
  <cp:lastModifiedBy>Ирина</cp:lastModifiedBy>
  <cp:revision>11</cp:revision>
  <dcterms:created xsi:type="dcterms:W3CDTF">2023-10-31T07:05:00Z</dcterms:created>
  <dcterms:modified xsi:type="dcterms:W3CDTF">2023-10-31T19:21:00Z</dcterms:modified>
</cp:coreProperties>
</file>